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EDITAL DE 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03/2026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MUNICIPAL DE PONTOS E PONTÕES DE CULTURA DE GLÓRIA DO GOITÁ- PE 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CULTURA VIVA DO TAMANHO DO BRASIL!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03 - FORMULÁRIO DE INSCRIÇÃO </w:t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bCs w:val="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CATEGORIA E CONCORRÊNCIA EM COTA (CONFORME ANEXO 01)</w:t>
            </w:r>
          </w:p>
        </w:tc>
      </w:tr>
    </w:tbl>
    <w:p w:rsidR="00000000" w:rsidDel="00000000" w:rsidP="00000000" w:rsidRDefault="00000000" w:rsidRPr="00000000" w14:paraId="0000000A">
      <w:pPr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Marque a cota a qual a entidade ou coletivo cultural entende se enquadrar (observar quais as cotas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previstas e exigências para comprovação no Anexo 1 e no Edital):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) Pessoa negra (entidade ou coletivo com maioria de dirigentes ou pessoas em posição de liderança negras)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) Pessoa indígena (entidade ou coletivo com maioria de dirigentes ou pessoas em posição de liderança indígenas)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) Pessoa com deficiência (entidade ou coletivo com maioria de dirigentes ou pessoas em posição de liderança com deficiência)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) Ampla concorrência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 entidade ou coletivo tem trajetória comprovadamente ligada às culturas tradicionais e populares, considerando pertinente concorrer pela reserva de vagas, conforme item 7.8 do edital?*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) Sim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) Não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*A Comissão de Seleção analisará as comprovações enviadas pela entidade na inscrição para avaliar se conta com trajetória comprovadamente ligada às culturas tradicionais e populares.</w:t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INFORMAÇÕES BÁSICAS DA ENTIDADE OU COLETIVO</w:t>
            </w:r>
          </w:p>
        </w:tc>
      </w:tr>
    </w:tbl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2519685039372"/>
        <w:gridCol w:w="1504.2519685039372"/>
        <w:gridCol w:w="1504.2519685039372"/>
        <w:gridCol w:w="1504.2519685039372"/>
        <w:gridCol w:w="1504.2519685039372"/>
        <w:gridCol w:w="1504.2519685039372"/>
        <w:tblGridChange w:id="0">
          <w:tblGrid>
            <w:gridCol w:w="1504.2519685039372"/>
            <w:gridCol w:w="1504.2519685039372"/>
            <w:gridCol w:w="1504.2519685039372"/>
            <w:gridCol w:w="1504.2519685039372"/>
            <w:gridCol w:w="1504.2519685039372"/>
            <w:gridCol w:w="1504.2519685039372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2.1. Nome da entidade ou coletivo cultura: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2.2. CNPJ: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2.3. Endereço: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2.3.1. Cidade: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2.3.2. UF: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2.3.3. Bairro: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2.3.4: Número: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2.3.5. Complemento: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2.3.6. CEP: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2.4. DDD/ Telefone: (      )                        -          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2.5. E-mail da entidade ou coletivo cultural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2.6. Página da internet e redes sociais (exemplo: Facebook, Instagram, site, canal ou YouTube,etc):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2.7. A entidade ou coletivo já é certificada pelo ministério da Cultura, estando inscrita no Cadastro Nacional de Pontos e Pontões de Cultura? (consultar em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www.gov.br/culturaviva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)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)Sim, como ponto de cultura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)Sim, como Pontão de cultura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)Não, a entidade ou coletivo presente ser certificada como Ponto de Cultura por meio do presente Edital.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OBS: Caso a entidade ou coletivo concorrente informe já ser certificada, a certificação será cerificada pelo Ente Federado na Plataforma Cultura Viva. Caso não seja localizada a certificação, a entidade ou coletivo passará pelos mesmos regramentos e procedimentos que as entidades e coletivos não certificadas, podendo, ou não, ser certificada por meio deste Edital (sendo possível a apresentação de recurso, na Fase de Seleção).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2.8. Caso a entidade ou coletivo já seja certificada pelo Ministério da Cultura, estando inscrita no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Cadastro Nacional de Pontos e Pontões de Cultura, coloque o link do certificado ou envie comprovante (não obrigatório):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INFORMAÇÕES DA BÁSICAS REPRESENTAÇÃO  DA ENTIDADE OU COLETIVO</w:t>
            </w:r>
          </w:p>
        </w:tc>
      </w:tr>
    </w:tbl>
    <w:p w:rsidR="00000000" w:rsidDel="00000000" w:rsidP="00000000" w:rsidRDefault="00000000" w:rsidRPr="00000000" w14:paraId="0000006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0"/>
        <w:gridCol w:w="1500"/>
        <w:gridCol w:w="1500"/>
        <w:gridCol w:w="1500"/>
        <w:gridCol w:w="1500"/>
        <w:gridCol w:w="1500"/>
        <w:tblGridChange w:id="0">
          <w:tblGrid>
            <w:gridCol w:w="1500"/>
            <w:gridCol w:w="1500"/>
            <w:gridCol w:w="1500"/>
            <w:gridCol w:w="1500"/>
            <w:gridCol w:w="1500"/>
            <w:gridCol w:w="15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3.1. Nome (identidade / nome social):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3.2. Apelido/Nome Artístico, se houver: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3.3. Cargo: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3.4. Identidade de gênero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) Mulher cisgênera                (    ) Homem cisgênero              (    ) Mulher transgênera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) Homem transgênero          (    ) Pessoa não binária             (    ) Travesti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) Assexual                               (    ) Pansexual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) Não desejo informar          (    ) outros: ____________________________________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3.5. Orientação Sexual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 Lésbica                              (     ) Gay                                        (     ) Bissexual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 Assexual                            (     ) Pansexual                             (     )Heterosexual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 Não desejo informar       (     ) Outros:_______________________________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3.6. Pertence a algum povo ou comunidade tradicional?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)Não pertenço a povo ou comunidade tradicional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)Andirobeiros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)Apanhadores de Flores sempre-vivas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)Benzedeiros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)Caboclos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)Caiçaras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)Catadores de Mangaba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 Catingueiros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)Cipozeiros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)Extrativistas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)Extrativistas costeiros marinhos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 Faxinalenses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)Fundo e Fecho de Pasto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)Geraizeiros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)Ilhéus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)Morroquianos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)Pantaneiros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)Pescadores Artesanais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 Povo pomerano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 ) Povo Cigano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 Povos e comunidades tradicionais de matriz Africana/ Povos de Terreiro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 Povos Indígenas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)Quebradeiras de coco babaçu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)Quilombolas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 Raizeiros 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 Retireiros do Araguaia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 Ribeirinhos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)Vazanteiros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 Veredeiros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3.7. Trata-se de pessoa com deficiência? (     )SIM (     ) NÃO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3.7.1. Caso tenha marcado “SIM”, indique o tipo de deficiência: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)Auditiva               (     ) Fisica           (      ) Intelectual         (     ) Multipla            (      )Visual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3.8. Endereço: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3.8.1 Cidade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3.8.2. UF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3.8.3. Bairro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3.84. Número: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3.8.5. Complemento: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3.8.6. CEP: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3.9. DDD/ Telefone: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3.10 Data de Nascimento: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3.11. RG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3.12 CPF: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3.13. E-mail: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3.14.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Página da internet e redes sociais (exemplo: Facebook, Instagram, site, canal no Youtube, etc.):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3.15. Sua principal fonte de renda é por meio de atividade cultural?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 Sim   (    )Não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3.16. Qual sua ocupação dentro da cultura?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3.17. Há quanto tempo você trabalha neste setor cultural?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 até 2 anos      (     )de 2 a 5 anos      (     ) de 5 a 10 anos         (      ) mais de 10 anos</w:t>
            </w:r>
          </w:p>
        </w:tc>
      </w:tr>
    </w:tbl>
    <w:p w:rsidR="00000000" w:rsidDel="00000000" w:rsidP="00000000" w:rsidRDefault="00000000" w:rsidRPr="00000000" w14:paraId="00000105">
      <w:pPr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EXPERIÊNCIAS DA ENTIDADE OU COLETIVO CULTURAL</w:t>
            </w:r>
          </w:p>
        </w:tc>
      </w:tr>
    </w:tbl>
    <w:p w:rsidR="00000000" w:rsidDel="00000000" w:rsidP="00000000" w:rsidRDefault="00000000" w:rsidRPr="00000000" w14:paraId="000001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1.4285714285716"/>
        <w:gridCol w:w="1071.4285714285716"/>
        <w:gridCol w:w="1071.4285714285716"/>
        <w:gridCol w:w="1071.4285714285716"/>
        <w:gridCol w:w="1071.4285714285716"/>
        <w:gridCol w:w="1071.4285714285716"/>
        <w:gridCol w:w="1071.4285714285716"/>
        <w:gridCol w:w="750"/>
        <w:gridCol w:w="750"/>
        <w:tblGridChange w:id="0">
          <w:tblGrid>
            <w:gridCol w:w="1071.4285714285716"/>
            <w:gridCol w:w="1071.4285714285716"/>
            <w:gridCol w:w="1071.4285714285716"/>
            <w:gridCol w:w="1071.4285714285716"/>
            <w:gridCol w:w="1071.4285714285716"/>
            <w:gridCol w:w="1071.4285714285716"/>
            <w:gridCol w:w="1071.4285714285716"/>
            <w:gridCol w:w="750"/>
            <w:gridCol w:w="7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4.1. Há quanto tempo a entidade ou coletivo cultural atua no setor cultural?</w:t>
            </w:r>
          </w:p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)menos de 3 anos  (   ) de 3 a 5 anos   (   )de 6 a 10 anos   (   )de 10 a 15 anos  (   )mais de 15 anos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4.2. Os espaços, os ambientes e os recursos disponíveis são suficientes para a manutenção das atividades da iniciativa cultural?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SIM ( ) NÃO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4.3.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Quais são os principais desafios/dificuldades que a entidade ou coletivo cultural enfrenta na atuação dentro do seu setor cultural e para manter as atividades?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Administrativos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Estruturais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Geográficas/ de localização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Econômicos</w:t>
            </w:r>
          </w:p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Políticos</w:t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Sociais</w:t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Saúde</w:t>
            </w:r>
          </w:p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Parcerias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Formação</w:t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Desinteresse do público</w:t>
            </w:r>
          </w:p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4.3.1. (    ) Outro: _________________________</w:t>
            </w:r>
          </w:p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4.4 As atividades culturais realizadas pela candidatura acontecem em quais dessas áreas?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Zona Urbana central</w:t>
            </w:r>
          </w:p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zona urbana periférica</w:t>
            </w:r>
          </w:p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zona rural</w:t>
            </w:r>
          </w:p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regiões de fronteira</w:t>
            </w:r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área de vulnerabilidade social</w:t>
            </w:r>
          </w:p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unidades habitacionais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áreas atingidas por barragem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território indígenas (demarcados ou em processo de demarcação)</w:t>
            </w:r>
          </w:p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comunidades quilombolas (terra intituladas ou em processo de titulação, com registro na fundação Cultural Palmares)</w:t>
            </w:r>
          </w:p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território de povos e comunidades tradicionais (ribeirinhos, louceiros, cipozeiros, pequizeiros, vazanteiros, povos do mar etc)</w:t>
            </w:r>
          </w:p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região com baixo índice de Desenvolvimento Humano - IDH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região do alto índice de violência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4.5. A candidatura atua com quais ações estruturantes da Política Nacional Cultura Viva definidas no art. 5º da Lei nº 13.018/2014?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intercâmbio e residência artístico-cultural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livro, leitura e literatura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Cultura, comunicação e mídia livre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memória e patrimônio cultura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e educação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e meio ambiente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e saúde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e juventude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conhecimentos tradicionais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cultura, infancia e adolescencia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digital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agente cultura viva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e direitos humanos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circense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economia criativa e solidária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4.5.1 Serão atendidas outras ações estruturantes definidas para as políticas, ações e programas da Secretaria de Cidadania e Diversidade Cultural do Ministério da Cultura?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culturas indígenas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de Matriz Africana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culturas populares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Mestres e Mestras das Culturas Tradicionais e Populares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e mulheres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Hip Hop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linguagens Artísticas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Culturas Tradicionais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Gênero e Diversidade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Acessibilidade Cultural e Equidade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e Territórios Rurais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Alimentar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urbana e direito à cidade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Cultura, Território de fronteira e integração Latino-americana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Outra. Qual?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4.6. A candidatura atua com quais áreas e temas de conhecimento que podem ser  compartilhados?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Antropologia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Popular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Meio Ambiente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Arqueologia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Dança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Mídias Sociais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Arquitetura-Urbanismo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Design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Moda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Arquivo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Direito Autoral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Museu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Arte de Rua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Economia Criativa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Música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Arte Digital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Educação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Novas Mídias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Artes Visuais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Esporte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Patrimônio Imaterial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Artesanato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Filosofia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Pesquisa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Audiovisual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Fotografia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Produção Cultural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Cinema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Gastronomia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Rádio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Circo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Gestão cultural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Saúde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Comunicação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História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Sociologia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Cigana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Jogos Eletrônicos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Teatro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Digital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Jornalismo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Televisão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Estrangeira (imigrantes)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Leitura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Turismo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LGBT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Livro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Outro. Qual?</w:t>
            </w:r>
          </w:p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Cultura Negra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4.7 A Candidatura atua diretamente com qual público?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Afro-Brasileiro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Mulheres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População de Baixa Renda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Ciganos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Pescadores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Grupos assentados de reforma agrária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Estudantes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Pessoas com deficiência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Mestres, praticantes, brincantes e grupos culturais populares urbanos e rurais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Agentes culturais, artistas e grupos artísticos e culturais independentes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Pessoas em situação de sofrimento psíquico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Pessoas ou grupos vítimas de violência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Idoso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População de Rua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População sem teto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Imigrantes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População em regime prisional em privação de liberdade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População atingida por barragens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Indígenas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Povos e Comunidades Tradicionais de Matriz Africana e de Terreiro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População de regiões fronteiriças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Crianças e Adolescentes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Quilombolas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Populações em áreas de vulnerabilidade social?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Juventude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Ribeirinhos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4.7.1.Outro. Qual?</w:t>
            </w:r>
          </w:p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LGBTQIA+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População Rural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4.7.1. Indique a faixa etária do público atendido diretamente: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Primeira Infância: 0 a 6 anos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Crianças: 7 a 11 anos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Adolescentes e Jovens: 12 a 29 anos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Adultos: 30 a 59 anos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Idosos: maior de 60 anos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4.7.2. Qual é a quantidade aproximada de público atendida diretamente por ano?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até 50 pessoas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de 51 a 100 pessoas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 de 101 a 200 pessoas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de 201 a 400 pessoas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401 a 600 pessoas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mais de 601 pessoas</w:t>
            </w:r>
          </w:p>
        </w:tc>
      </w:tr>
    </w:tbl>
    <w:p w:rsidR="00000000" w:rsidDel="00000000" w:rsidP="00000000" w:rsidRDefault="00000000" w:rsidRPr="00000000" w14:paraId="0000036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4.8. Descreva as atividades desenvolvidas pela entidade ou coletivo cultural.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7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4.9. Quais estratégias a entidade ou coletivo cultural adota para promover a criação e a produção</w:t>
      </w:r>
    </w:p>
    <w:p w:rsidR="00000000" w:rsidDel="00000000" w:rsidP="00000000" w:rsidRDefault="00000000" w:rsidRPr="00000000" w14:paraId="00000372">
      <w:pPr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artística e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4.10 A entidade ou coletivo cultural estimula a exploração de espaços públicos e privados para serem</w:t>
      </w:r>
    </w:p>
    <w:p w:rsidR="00000000" w:rsidDel="00000000" w:rsidP="00000000" w:rsidRDefault="00000000" w:rsidRPr="00000000" w14:paraId="0000037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disponibilizados para a ação cultural? Se sim, como?</w:t>
      </w:r>
    </w:p>
    <w:p w:rsidR="00000000" w:rsidDel="00000000" w:rsidP="00000000" w:rsidRDefault="00000000" w:rsidRPr="00000000" w14:paraId="0000037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7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4.11. A entidade ou coletivo cultural promove a diversidade cultural brasileira, garantindo diálogos</w:t>
      </w:r>
    </w:p>
    <w:p w:rsidR="00000000" w:rsidDel="00000000" w:rsidP="00000000" w:rsidRDefault="00000000" w:rsidRPr="00000000" w14:paraId="0000037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interculturais? Se sim, como?</w:t>
      </w:r>
    </w:p>
    <w:p w:rsidR="00000000" w:rsidDel="00000000" w:rsidP="00000000" w:rsidRDefault="00000000" w:rsidRPr="00000000" w14:paraId="0000037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7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4.12. A entidade ou coletivo cultural promove a inclusão cultural da população idosa, de mulheres,</w:t>
      </w:r>
    </w:p>
    <w:p w:rsidR="00000000" w:rsidDel="00000000" w:rsidP="00000000" w:rsidRDefault="00000000" w:rsidRPr="00000000" w14:paraId="0000037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jovens, pessoas negras, com deficiência, LGBTQIAP+ e/ou de baixa renda, combatendo as desigualdades sociais? Se sim, como?</w:t>
      </w:r>
    </w:p>
    <w:p w:rsidR="00000000" w:rsidDel="00000000" w:rsidP="00000000" w:rsidRDefault="00000000" w:rsidRPr="00000000" w14:paraId="0000037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7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4.13. A entidade ou coletivo cultural contribui para o fortalecimento da autonomia social das</w:t>
      </w:r>
    </w:p>
    <w:p w:rsidR="00000000" w:rsidDel="00000000" w:rsidP="00000000" w:rsidRDefault="00000000" w:rsidRPr="00000000" w14:paraId="0000037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comunidades? Se sim, como? (até 800 caracteres)</w:t>
      </w:r>
    </w:p>
    <w:p w:rsidR="00000000" w:rsidDel="00000000" w:rsidP="00000000" w:rsidRDefault="00000000" w:rsidRPr="00000000" w14:paraId="0000037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8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4.14. A entidade ou coletivo cultural promove o intercâmbio entre diferentes segmentos da</w:t>
      </w:r>
    </w:p>
    <w:p w:rsidR="00000000" w:rsidDel="00000000" w:rsidP="00000000" w:rsidRDefault="00000000" w:rsidRPr="00000000" w14:paraId="0000038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comunidade? Se sim, como? (até 800 caracteres)</w:t>
      </w:r>
    </w:p>
    <w:p w:rsidR="00000000" w:rsidDel="00000000" w:rsidP="00000000" w:rsidRDefault="00000000" w:rsidRPr="00000000" w14:paraId="0000038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8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4.15. A entidade ou coletivo cultural estimula a articulação das redes sociais e culturais e dessas com a educação? Se sim, como? (até 800 caracteres)</w:t>
      </w:r>
    </w:p>
    <w:p w:rsidR="00000000" w:rsidDel="00000000" w:rsidP="00000000" w:rsidRDefault="00000000" w:rsidRPr="00000000" w14:paraId="0000038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8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4.16. A entidade ou coletivo cultural adota princípios de gestão compartilhada entre atores culturais</w:t>
      </w:r>
    </w:p>
    <w:p w:rsidR="00000000" w:rsidDel="00000000" w:rsidP="00000000" w:rsidRDefault="00000000" w:rsidRPr="00000000" w14:paraId="0000038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não governamentais e o Estado? Se sim, como? (até 800 caracteres)</w:t>
      </w:r>
    </w:p>
    <w:p w:rsidR="00000000" w:rsidDel="00000000" w:rsidP="00000000" w:rsidRDefault="00000000" w:rsidRPr="00000000" w14:paraId="0000038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8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4.17. A entidade ou coletivo cultural fomenta as economias solidária e criativa? Se sim, como? (até 800 caracteres)</w:t>
      </w:r>
    </w:p>
    <w:p w:rsidR="00000000" w:rsidDel="00000000" w:rsidP="00000000" w:rsidRDefault="00000000" w:rsidRPr="00000000" w14:paraId="0000038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8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4.18. A entidade ou coletivo cultural protege o patrimônio cultural material, imaterial e/ou promove as memórias comunitárias? Se sim, como? (até 800 caracteres)</w:t>
      </w:r>
    </w:p>
    <w:p w:rsidR="00000000" w:rsidDel="00000000" w:rsidP="00000000" w:rsidRDefault="00000000" w:rsidRPr="00000000" w14:paraId="0000038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8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4.19. A entidade ou coletivo cultural apoia e incentiva manifestações culturais tradicionais e</w:t>
      </w:r>
    </w:p>
    <w:p w:rsidR="00000000" w:rsidDel="00000000" w:rsidP="00000000" w:rsidRDefault="00000000" w:rsidRPr="00000000" w14:paraId="0000038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populares? Se sim, como? (até 800 caracteres)</w:t>
      </w:r>
    </w:p>
    <w:p w:rsidR="00000000" w:rsidDel="00000000" w:rsidP="00000000" w:rsidRDefault="00000000" w:rsidRPr="00000000" w14:paraId="0000038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8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4.20. A entidade ou coletivo cultural realiza atividades culturais gratuitas e abertas com regularidade</w:t>
      </w:r>
    </w:p>
    <w:p w:rsidR="00000000" w:rsidDel="00000000" w:rsidP="00000000" w:rsidRDefault="00000000" w:rsidRPr="00000000" w14:paraId="0000039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 comunidade? Se sim como? (até 800 caracteres)</w:t>
      </w:r>
    </w:p>
    <w:p w:rsidR="00000000" w:rsidDel="00000000" w:rsidP="00000000" w:rsidRDefault="00000000" w:rsidRPr="00000000" w14:paraId="0000039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9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4.21.As ações da entidade ou coletivo cultural estão relacionadas aos eixos estruturantes da Política</w:t>
      </w:r>
    </w:p>
    <w:p w:rsidR="00000000" w:rsidDel="00000000" w:rsidP="00000000" w:rsidRDefault="00000000" w:rsidRPr="00000000" w14:paraId="0000039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Nacional de Cultura Viva (PNCV), por meio de ações nas áreas de formação, produção e/ou difusão</w:t>
      </w:r>
    </w:p>
    <w:p w:rsidR="00000000" w:rsidDel="00000000" w:rsidP="00000000" w:rsidRDefault="00000000" w:rsidRPr="00000000" w14:paraId="0000039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sociocultural de maneira continuada? (até 800 caracteres)</w:t>
      </w:r>
    </w:p>
    <w:p w:rsidR="00000000" w:rsidDel="00000000" w:rsidP="00000000" w:rsidRDefault="00000000" w:rsidRPr="00000000" w14:paraId="0000039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9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4.22.A entidade ou coletivo cultural possui articulação com outras organizações, compondo Frentes,</w:t>
      </w:r>
    </w:p>
    <w:p w:rsidR="00000000" w:rsidDel="00000000" w:rsidP="00000000" w:rsidRDefault="00000000" w:rsidRPr="00000000" w14:paraId="0000039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Redes, Conselhos, Comissões, dentre outros espaços de participação e incidência política em áreas</w:t>
      </w:r>
    </w:p>
    <w:p w:rsidR="00000000" w:rsidDel="00000000" w:rsidP="00000000" w:rsidRDefault="00000000" w:rsidRPr="00000000" w14:paraId="0000039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sinérgicas a Política Nacional Cultura Viva? Se sim, quais? (até 800 caracteres) </w:t>
      </w:r>
    </w:p>
    <w:p w:rsidR="00000000" w:rsidDel="00000000" w:rsidP="00000000" w:rsidRDefault="00000000" w:rsidRPr="00000000" w14:paraId="0000039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9A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DADOS BANCÁRIOS (PARA O CASO DE PREMIAÇÃO)</w:t>
            </w:r>
          </w:p>
        </w:tc>
      </w:tr>
    </w:tbl>
    <w:p w:rsidR="00000000" w:rsidDel="00000000" w:rsidP="00000000" w:rsidRDefault="00000000" w:rsidRPr="00000000" w14:paraId="0000039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1800"/>
        <w:gridCol w:w="1470"/>
        <w:gridCol w:w="2130"/>
        <w:gridCol w:w="1800"/>
        <w:tblGridChange w:id="0">
          <w:tblGrid>
            <w:gridCol w:w="1800"/>
            <w:gridCol w:w="1800"/>
            <w:gridCol w:w="1470"/>
            <w:gridCol w:w="213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Nº Banco: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Banco: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Nº Agência: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 conta corrente</w:t>
            </w:r>
          </w:p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 )conta poupança</w:t>
            </w:r>
          </w:p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Nº Conta:</w:t>
            </w:r>
          </w:p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Praça de Pagamento: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DECLARAÇÃO</w:t>
            </w:r>
          </w:p>
        </w:tc>
      </w:tr>
    </w:tbl>
    <w:p w:rsidR="00000000" w:rsidDel="00000000" w:rsidP="00000000" w:rsidRDefault="00000000" w:rsidRPr="00000000" w14:paraId="000003B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 __________________________________________, responsável legal pela entidade ou coletivo</w:t>
      </w:r>
    </w:p>
    <w:p w:rsidR="00000000" w:rsidDel="00000000" w:rsidP="00000000" w:rsidRDefault="00000000" w:rsidRPr="00000000" w14:paraId="000003B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cultural ora concorrente, DECLARO, para os devidos fins, e sob as penas da lei que:</w:t>
      </w:r>
    </w:p>
    <w:p w:rsidR="00000000" w:rsidDel="00000000" w:rsidP="00000000" w:rsidRDefault="00000000" w:rsidRPr="00000000" w14:paraId="000003B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Estou ciente dos meus direitos, deveres e procedimentos definidos pelos atos normativos que regem o Edital de Seleção, zelando pela observância das suas determinações;</w:t>
      </w:r>
    </w:p>
    <w:p w:rsidR="00000000" w:rsidDel="00000000" w:rsidP="00000000" w:rsidRDefault="00000000" w:rsidRPr="00000000" w14:paraId="000003B8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Estou ciente de todos os regramentos e obrigações previstas no edital, seja nas fases de seleção e habilitação, seja na eventual premiação.</w:t>
      </w:r>
    </w:p>
    <w:p w:rsidR="00000000" w:rsidDel="00000000" w:rsidP="00000000" w:rsidRDefault="00000000" w:rsidRPr="00000000" w14:paraId="000003B9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Estou ciente de que as informações e documentos apresentados neste processo seletivo são de minha inteira responsabilidade, sendo a expressão da verdade;</w:t>
      </w:r>
    </w:p>
    <w:p w:rsidR="00000000" w:rsidDel="00000000" w:rsidP="00000000" w:rsidRDefault="00000000" w:rsidRPr="00000000" w14:paraId="000003BA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Não me enquadro em quaisquer das vedações dispostas no Edital de Seleção;</w:t>
      </w:r>
    </w:p>
    <w:p w:rsidR="00000000" w:rsidDel="00000000" w:rsidP="00000000" w:rsidRDefault="00000000" w:rsidRPr="00000000" w14:paraId="000003BB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Não existe plágio no projeto apresentado, assumindo integralmente a autoria e respondendo exclusivamente por eventuais acusações ou pleitos nesse sentido;</w:t>
      </w:r>
    </w:p>
    <w:p w:rsidR="00000000" w:rsidDel="00000000" w:rsidP="00000000" w:rsidRDefault="00000000" w:rsidRPr="00000000" w14:paraId="000003BC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Autorizo o Município de Glória do Goitá-PE e o Ministério da Cultura a publicar e divulgar, mediante reprodução, distribuição, comunicação ao público e quaisquer outras modalidades de utilização, sem quaisquer ônus, por tempo indeterminado, os conteúdos da inscrição</w:t>
      </w:r>
    </w:p>
    <w:p w:rsidR="00000000" w:rsidDel="00000000" w:rsidP="00000000" w:rsidRDefault="00000000" w:rsidRPr="00000000" w14:paraId="000003BD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:rsidR="00000000" w:rsidDel="00000000" w:rsidP="00000000" w:rsidRDefault="00000000" w:rsidRPr="00000000" w14:paraId="000003BE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 esta ser a expressão da minha vontade, declaro que assumo total responsabilidade pela veracidade das informações e pelos documentos apresentados, cujos direitos autorais estejam protegidos pela legislação vigente.</w:t>
      </w:r>
    </w:p>
    <w:p w:rsidR="00000000" w:rsidDel="00000000" w:rsidP="00000000" w:rsidRDefault="00000000" w:rsidRPr="00000000" w14:paraId="000003C0">
      <w:pPr>
        <w:spacing w:line="319.636363636363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spacing w:line="319.6363636363636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spacing w:line="319.6363636363636" w:lineRule="auto"/>
        <w:ind w:left="0"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Glória do Goitá-PE, ___de_______________de____</w:t>
      </w:r>
    </w:p>
    <w:p w:rsidR="00000000" w:rsidDel="00000000" w:rsidP="00000000" w:rsidRDefault="00000000" w:rsidRPr="00000000" w14:paraId="000003C3">
      <w:pPr>
        <w:spacing w:line="319.6363636363636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spacing w:line="319.6363636363636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spacing w:line="319.6363636363636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spacing w:line="319.6363636363636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3C7">
      <w:pPr>
        <w:spacing w:line="319.6363636363636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3C8">
      <w:pPr>
        <w:spacing w:line="319.636363636363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3C9">
      <w:pPr>
        <w:spacing w:line="319.6363636363636" w:lineRule="auto"/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869.5669291338595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CB">
    <w:pPr>
      <w:numPr>
        <w:ilvl w:val="0"/>
        <w:numId w:val="2"/>
      </w:numPr>
      <w:ind w:left="720" w:hanging="360"/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781050</wp:posOffset>
          </wp:positionH>
          <wp:positionV relativeFrom="paragraph">
            <wp:posOffset>-234824</wp:posOffset>
          </wp:positionV>
          <wp:extent cx="2438400" cy="691299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3507" l="0" r="0" t="25611"/>
                  <a:stretch>
                    <a:fillRect/>
                  </a:stretch>
                </pic:blipFill>
                <pic:spPr>
                  <a:xfrm>
                    <a:off x="0" y="0"/>
                    <a:ext cx="2438400" cy="69129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4086225</wp:posOffset>
          </wp:positionH>
          <wp:positionV relativeFrom="paragraph">
            <wp:posOffset>-262124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5" name="image5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5.png"/>
                  <pic:cNvPicPr preferRelativeResize="0"/>
                </pic:nvPicPr>
                <pic:blipFill>
                  <a:blip r:embed="rId2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3328988</wp:posOffset>
          </wp:positionH>
          <wp:positionV relativeFrom="paragraph">
            <wp:posOffset>-143061</wp:posOffset>
          </wp:positionV>
          <wp:extent cx="723066" cy="509001"/>
          <wp:effectExtent b="0" l="0" r="0" t="0"/>
          <wp:wrapNone/>
          <wp:docPr descr="Logotipo&#10;&#10;O conteúdo gerado por IA pode estar incorreto." id="6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-419099</wp:posOffset>
          </wp:positionH>
          <wp:positionV relativeFrom="paragraph">
            <wp:posOffset>-200211</wp:posOffset>
          </wp:positionV>
          <wp:extent cx="1201567" cy="624078"/>
          <wp:effectExtent b="0" l="0" r="0" t="0"/>
          <wp:wrapNone/>
          <wp:docPr descr="Logotipo&#10;&#10;O conteúdo gerado por IA pode estar incorreto." id="1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5029200</wp:posOffset>
          </wp:positionH>
          <wp:positionV relativeFrom="paragraph">
            <wp:posOffset>-266886</wp:posOffset>
          </wp:positionV>
          <wp:extent cx="1153265" cy="681903"/>
          <wp:effectExtent b="0" l="0" r="0" t="0"/>
          <wp:wrapNone/>
          <wp:docPr descr="Logotipo&#10;&#10;O conteúdo gerado por IA pode estar incorreto." id="4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3C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CA">
    <w:pPr>
      <w:spacing w:line="276" w:lineRule="auto"/>
      <w:ind w:left="-992.1259842519685" w:firstLine="0"/>
      <w:jc w:val="both"/>
      <w:rPr/>
    </w:pPr>
    <w:r w:rsidDel="00000000" w:rsidR="00000000" w:rsidRPr="00000000">
      <w:rPr/>
      <w:drawing>
        <wp:inline distB="0" distT="0" distL="0" distR="0">
          <wp:extent cx="1186751" cy="853881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gov.br/culturaviva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5.png"/><Relationship Id="rId3" Type="http://schemas.openxmlformats.org/officeDocument/2006/relationships/image" Target="media/image3.png"/><Relationship Id="rId4" Type="http://schemas.openxmlformats.org/officeDocument/2006/relationships/image" Target="media/image6.png"/><Relationship Id="rId5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